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E2505" w14:textId="77777777" w:rsidR="00D84048" w:rsidRPr="00C73D88" w:rsidRDefault="00D84048">
      <w:pPr>
        <w:jc w:val="center"/>
        <w:rPr>
          <w:b/>
          <w:caps/>
          <w:sz w:val="28"/>
          <w:szCs w:val="28"/>
        </w:rPr>
      </w:pPr>
      <w:bookmarkStart w:id="0" w:name="_GoBack"/>
      <w:bookmarkEnd w:id="0"/>
      <w:r w:rsidRPr="00C73D88">
        <w:rPr>
          <w:b/>
          <w:caps/>
          <w:sz w:val="28"/>
          <w:szCs w:val="28"/>
        </w:rPr>
        <w:t>Commutation Letter</w:t>
      </w:r>
      <w:r w:rsidR="00C73D88">
        <w:rPr>
          <w:b/>
          <w:caps/>
          <w:sz w:val="28"/>
          <w:szCs w:val="28"/>
        </w:rPr>
        <w:t xml:space="preserve"> – C</w:t>
      </w:r>
      <w:r w:rsidR="006D6021">
        <w:rPr>
          <w:b/>
          <w:caps/>
          <w:sz w:val="28"/>
          <w:szCs w:val="28"/>
        </w:rPr>
        <w:t>OMMUTED</w:t>
      </w:r>
      <w:r w:rsidR="00C73D88">
        <w:rPr>
          <w:b/>
          <w:caps/>
          <w:sz w:val="28"/>
          <w:szCs w:val="28"/>
        </w:rPr>
        <w:t xml:space="preserve"> annuity</w:t>
      </w:r>
    </w:p>
    <w:p w14:paraId="520EF59A" w14:textId="77777777" w:rsidR="00D84048" w:rsidRPr="00B04871" w:rsidRDefault="00D84048">
      <w:pPr>
        <w:jc w:val="center"/>
        <w:rPr>
          <w:smallCaps/>
          <w:sz w:val="22"/>
          <w:szCs w:val="22"/>
        </w:rPr>
      </w:pPr>
    </w:p>
    <w:p w14:paraId="22F0E50C" w14:textId="77777777" w:rsidR="00D84048" w:rsidRPr="00B04871" w:rsidRDefault="00D84048">
      <w:pPr>
        <w:jc w:val="center"/>
        <w:rPr>
          <w:b/>
          <w:i/>
          <w:sz w:val="22"/>
          <w:szCs w:val="22"/>
        </w:rPr>
      </w:pPr>
      <w:r w:rsidRPr="00B04871">
        <w:rPr>
          <w:sz w:val="22"/>
          <w:szCs w:val="22"/>
        </w:rPr>
        <w:t>[</w:t>
      </w:r>
      <w:r w:rsidRPr="00B04871">
        <w:rPr>
          <w:i/>
          <w:sz w:val="22"/>
          <w:szCs w:val="22"/>
        </w:rPr>
        <w:t>Addressed to appropriate office of charity that issued the gift annuity.</w:t>
      </w:r>
      <w:r w:rsidRPr="00B04871">
        <w:rPr>
          <w:sz w:val="22"/>
          <w:szCs w:val="22"/>
        </w:rPr>
        <w:t>]</w:t>
      </w:r>
    </w:p>
    <w:p w14:paraId="0E8FB782" w14:textId="77777777" w:rsidR="00D84048" w:rsidRPr="00B04871" w:rsidRDefault="00D84048">
      <w:pPr>
        <w:jc w:val="center"/>
        <w:rPr>
          <w:sz w:val="22"/>
          <w:szCs w:val="22"/>
        </w:rPr>
      </w:pPr>
    </w:p>
    <w:p w14:paraId="3A7FA7E8" w14:textId="77777777" w:rsidR="00D84048" w:rsidRPr="00B04871" w:rsidRDefault="00D84048">
      <w:pPr>
        <w:jc w:val="center"/>
        <w:rPr>
          <w:sz w:val="22"/>
          <w:szCs w:val="22"/>
        </w:rPr>
      </w:pPr>
    </w:p>
    <w:p w14:paraId="4E59332A" w14:textId="77777777" w:rsidR="00D84048" w:rsidRPr="00B04871" w:rsidRDefault="00D84048" w:rsidP="00131770">
      <w:pPr>
        <w:ind w:left="-360"/>
        <w:rPr>
          <w:sz w:val="22"/>
          <w:szCs w:val="22"/>
        </w:rPr>
      </w:pPr>
      <w:r w:rsidRPr="00B04871">
        <w:rPr>
          <w:sz w:val="22"/>
          <w:szCs w:val="22"/>
        </w:rPr>
        <w:t>[</w:t>
      </w:r>
      <w:r w:rsidRPr="00B04871">
        <w:rPr>
          <w:i/>
          <w:sz w:val="22"/>
          <w:szCs w:val="22"/>
        </w:rPr>
        <w:t>Date</w:t>
      </w:r>
      <w:r w:rsidRPr="00B04871">
        <w:rPr>
          <w:sz w:val="22"/>
          <w:szCs w:val="22"/>
        </w:rPr>
        <w:t>]</w:t>
      </w:r>
    </w:p>
    <w:p w14:paraId="4F0CC1D3" w14:textId="77777777" w:rsidR="00D84048" w:rsidRPr="00B04871" w:rsidRDefault="00D84048" w:rsidP="00131770">
      <w:pPr>
        <w:ind w:left="-360"/>
        <w:rPr>
          <w:sz w:val="22"/>
          <w:szCs w:val="22"/>
        </w:rPr>
      </w:pPr>
    </w:p>
    <w:p w14:paraId="3774A740" w14:textId="77777777" w:rsidR="00D84048" w:rsidRPr="00B04871" w:rsidRDefault="00D84048" w:rsidP="00131770">
      <w:pPr>
        <w:ind w:left="-360"/>
        <w:rPr>
          <w:sz w:val="22"/>
          <w:szCs w:val="22"/>
        </w:rPr>
      </w:pPr>
    </w:p>
    <w:p w14:paraId="114115CC" w14:textId="77777777" w:rsidR="00D84048" w:rsidRPr="00B04871" w:rsidRDefault="006D4F6F" w:rsidP="00131770">
      <w:pPr>
        <w:ind w:left="-360"/>
        <w:rPr>
          <w:sz w:val="22"/>
          <w:szCs w:val="22"/>
        </w:rPr>
      </w:pPr>
      <w:r w:rsidRPr="00B04871">
        <w:rPr>
          <w:sz w:val="22"/>
          <w:szCs w:val="22"/>
        </w:rPr>
        <w:t>[</w:t>
      </w:r>
      <w:r w:rsidRPr="00B04871">
        <w:rPr>
          <w:i/>
          <w:sz w:val="22"/>
          <w:szCs w:val="22"/>
        </w:rPr>
        <w:t>Name of contact person at c</w:t>
      </w:r>
      <w:r w:rsidR="00D84048" w:rsidRPr="00B04871">
        <w:rPr>
          <w:i/>
          <w:sz w:val="22"/>
          <w:szCs w:val="22"/>
        </w:rPr>
        <w:t>harity</w:t>
      </w:r>
      <w:r w:rsidR="00D84048" w:rsidRPr="00B04871">
        <w:rPr>
          <w:sz w:val="22"/>
          <w:szCs w:val="22"/>
        </w:rPr>
        <w:t>]</w:t>
      </w:r>
    </w:p>
    <w:p w14:paraId="08EDFAE5" w14:textId="77777777" w:rsidR="00D84048" w:rsidRPr="00B04871" w:rsidRDefault="006D4F6F" w:rsidP="00131770">
      <w:pPr>
        <w:ind w:left="-360"/>
        <w:rPr>
          <w:sz w:val="22"/>
          <w:szCs w:val="22"/>
        </w:rPr>
      </w:pPr>
      <w:r w:rsidRPr="00B04871">
        <w:rPr>
          <w:sz w:val="22"/>
          <w:szCs w:val="22"/>
        </w:rPr>
        <w:t>[</w:t>
      </w:r>
      <w:r w:rsidRPr="00B04871">
        <w:rPr>
          <w:i/>
          <w:sz w:val="22"/>
          <w:szCs w:val="22"/>
        </w:rPr>
        <w:t>Name of c</w:t>
      </w:r>
      <w:r w:rsidR="00D84048" w:rsidRPr="00B04871">
        <w:rPr>
          <w:i/>
          <w:sz w:val="22"/>
          <w:szCs w:val="22"/>
        </w:rPr>
        <w:t>harity</w:t>
      </w:r>
      <w:r w:rsidR="00D84048" w:rsidRPr="00B04871">
        <w:rPr>
          <w:sz w:val="22"/>
          <w:szCs w:val="22"/>
        </w:rPr>
        <w:t>]</w:t>
      </w:r>
    </w:p>
    <w:p w14:paraId="2CBED71E" w14:textId="77777777" w:rsidR="00D84048" w:rsidRPr="00B04871" w:rsidRDefault="00D84048" w:rsidP="00131770">
      <w:pPr>
        <w:ind w:left="-360"/>
        <w:rPr>
          <w:sz w:val="22"/>
          <w:szCs w:val="22"/>
        </w:rPr>
      </w:pPr>
      <w:r w:rsidRPr="00B04871">
        <w:rPr>
          <w:sz w:val="22"/>
          <w:szCs w:val="22"/>
        </w:rPr>
        <w:t>[</w:t>
      </w:r>
      <w:r w:rsidRPr="00B04871">
        <w:rPr>
          <w:i/>
          <w:sz w:val="22"/>
          <w:szCs w:val="22"/>
        </w:rPr>
        <w:t>P.O. Box or Street Address</w:t>
      </w:r>
      <w:r w:rsidRPr="00B04871">
        <w:rPr>
          <w:sz w:val="22"/>
          <w:szCs w:val="22"/>
        </w:rPr>
        <w:t>]</w:t>
      </w:r>
    </w:p>
    <w:p w14:paraId="304F6F05" w14:textId="77777777" w:rsidR="00D84048" w:rsidRPr="00B04871" w:rsidRDefault="006D4F6F" w:rsidP="00131770">
      <w:pPr>
        <w:ind w:left="-360"/>
        <w:rPr>
          <w:sz w:val="22"/>
          <w:szCs w:val="22"/>
        </w:rPr>
      </w:pPr>
      <w:r w:rsidRPr="00B04871">
        <w:rPr>
          <w:sz w:val="22"/>
          <w:szCs w:val="22"/>
        </w:rPr>
        <w:t>[</w:t>
      </w:r>
      <w:r w:rsidRPr="00B04871">
        <w:rPr>
          <w:i/>
          <w:sz w:val="22"/>
          <w:szCs w:val="22"/>
        </w:rPr>
        <w:t>City/state/</w:t>
      </w:r>
      <w:r w:rsidR="00D84048" w:rsidRPr="00B04871">
        <w:rPr>
          <w:i/>
          <w:sz w:val="22"/>
          <w:szCs w:val="22"/>
        </w:rPr>
        <w:t>ZIP Code</w:t>
      </w:r>
      <w:r w:rsidR="00D84048" w:rsidRPr="00B04871">
        <w:rPr>
          <w:sz w:val="22"/>
          <w:szCs w:val="22"/>
        </w:rPr>
        <w:t>]</w:t>
      </w:r>
    </w:p>
    <w:p w14:paraId="7262D37A" w14:textId="77777777" w:rsidR="00D84048" w:rsidRPr="00B04871" w:rsidRDefault="00D84048" w:rsidP="00131770">
      <w:pPr>
        <w:ind w:left="-360"/>
        <w:rPr>
          <w:sz w:val="22"/>
          <w:szCs w:val="22"/>
        </w:rPr>
      </w:pPr>
    </w:p>
    <w:p w14:paraId="5457E628" w14:textId="77777777" w:rsidR="00D84048" w:rsidRPr="00B04871" w:rsidRDefault="00D84048" w:rsidP="00131770">
      <w:pPr>
        <w:ind w:left="-360"/>
        <w:rPr>
          <w:sz w:val="22"/>
          <w:szCs w:val="22"/>
        </w:rPr>
      </w:pPr>
    </w:p>
    <w:p w14:paraId="4B2569AB" w14:textId="77777777" w:rsidR="00D84048" w:rsidRPr="00B04871" w:rsidRDefault="00D84048" w:rsidP="00131770">
      <w:pPr>
        <w:ind w:left="-360"/>
        <w:rPr>
          <w:sz w:val="22"/>
          <w:szCs w:val="22"/>
        </w:rPr>
      </w:pPr>
      <w:r w:rsidRPr="00B04871">
        <w:rPr>
          <w:sz w:val="22"/>
          <w:szCs w:val="22"/>
        </w:rPr>
        <w:t>Dear __________:</w:t>
      </w:r>
    </w:p>
    <w:p w14:paraId="7553967E" w14:textId="77777777" w:rsidR="00D84048" w:rsidRPr="00B04871" w:rsidRDefault="00D84048" w:rsidP="00131770">
      <w:pPr>
        <w:ind w:left="-360"/>
        <w:rPr>
          <w:sz w:val="22"/>
          <w:szCs w:val="22"/>
        </w:rPr>
      </w:pPr>
    </w:p>
    <w:p w14:paraId="22C143A8" w14:textId="77777777" w:rsidR="00131770" w:rsidRPr="00B04871" w:rsidRDefault="00131770" w:rsidP="00B04871">
      <w:pPr>
        <w:pStyle w:val="ManualText"/>
        <w:ind w:left="-360"/>
        <w:jc w:val="left"/>
        <w:rPr>
          <w:rFonts w:ascii="Times New Roman" w:hAnsi="Times New Roman" w:cs="Times New Roman"/>
          <w:sz w:val="22"/>
          <w:szCs w:val="22"/>
        </w:rPr>
      </w:pPr>
      <w:r w:rsidRPr="00B04871">
        <w:rPr>
          <w:rFonts w:ascii="Times New Roman" w:hAnsi="Times New Roman" w:cs="Times New Roman"/>
          <w:sz w:val="22"/>
          <w:szCs w:val="22"/>
        </w:rPr>
        <w:t>I am named as annuitant of a gift annuity established with the ABC Charity (hereinafter “the Charity”) on July 1, 201</w:t>
      </w:r>
      <w:r w:rsidR="003B5751">
        <w:rPr>
          <w:rFonts w:ascii="Times New Roman" w:hAnsi="Times New Roman" w:cs="Times New Roman"/>
          <w:sz w:val="22"/>
          <w:szCs w:val="22"/>
        </w:rPr>
        <w:t>7</w:t>
      </w:r>
      <w:r w:rsidRPr="00B04871">
        <w:rPr>
          <w:rFonts w:ascii="Times New Roman" w:hAnsi="Times New Roman" w:cs="Times New Roman"/>
          <w:sz w:val="22"/>
          <w:szCs w:val="22"/>
        </w:rPr>
        <w:t>. Per that annuity agreement, I am entitled to an annual annuity of $_______ for life, commencing on September 30, 201</w:t>
      </w:r>
      <w:r w:rsidR="003B5751">
        <w:rPr>
          <w:rFonts w:ascii="Times New Roman" w:hAnsi="Times New Roman" w:cs="Times New Roman"/>
          <w:sz w:val="22"/>
          <w:szCs w:val="22"/>
        </w:rPr>
        <w:t>9</w:t>
      </w:r>
      <w:r w:rsidRPr="00B04871">
        <w:rPr>
          <w:rFonts w:ascii="Times New Roman" w:hAnsi="Times New Roman" w:cs="Times New Roman"/>
          <w:sz w:val="22"/>
          <w:szCs w:val="22"/>
        </w:rPr>
        <w:t xml:space="preserve"> and payable in quarterly installments of $_______.</w:t>
      </w:r>
    </w:p>
    <w:p w14:paraId="6B4D3C73" w14:textId="77777777" w:rsidR="00D84048" w:rsidRPr="00B04871" w:rsidRDefault="00D84048" w:rsidP="00B04871">
      <w:pPr>
        <w:pStyle w:val="Footer"/>
        <w:tabs>
          <w:tab w:val="clear" w:pos="4320"/>
          <w:tab w:val="clear" w:pos="8640"/>
        </w:tabs>
        <w:ind w:left="-360"/>
        <w:rPr>
          <w:rFonts w:ascii="Times New Roman" w:hAnsi="Times New Roman"/>
          <w:sz w:val="22"/>
          <w:szCs w:val="22"/>
        </w:rPr>
      </w:pPr>
    </w:p>
    <w:p w14:paraId="0D14FF5E" w14:textId="77777777" w:rsidR="00131770" w:rsidRPr="00B04871" w:rsidRDefault="00131770" w:rsidP="00B04871">
      <w:pPr>
        <w:widowControl w:val="0"/>
        <w:suppressAutoHyphens/>
        <w:overflowPunct/>
        <w:spacing w:line="280" w:lineRule="atLeast"/>
        <w:ind w:left="-360"/>
        <w:textAlignment w:val="center"/>
        <w:rPr>
          <w:color w:val="000000"/>
          <w:sz w:val="22"/>
          <w:szCs w:val="22"/>
        </w:rPr>
      </w:pPr>
      <w:r w:rsidRPr="00B04871">
        <w:rPr>
          <w:color w:val="000000"/>
          <w:sz w:val="22"/>
          <w:szCs w:val="22"/>
        </w:rPr>
        <w:t xml:space="preserve">The annuity agreement permits me to assign to </w:t>
      </w:r>
      <w:r w:rsidR="00325F1C" w:rsidRPr="00B04871">
        <w:rPr>
          <w:color w:val="000000"/>
          <w:sz w:val="22"/>
          <w:szCs w:val="22"/>
        </w:rPr>
        <w:t>the</w:t>
      </w:r>
      <w:r w:rsidRPr="00B04871">
        <w:rPr>
          <w:color w:val="000000"/>
          <w:sz w:val="22"/>
          <w:szCs w:val="22"/>
        </w:rPr>
        <w:t xml:space="preserve"> Charity my right to life payments in return for “quarterly installments to be paid at the end of each calendar quarter commencing on September 30, 201</w:t>
      </w:r>
      <w:r w:rsidR="003B5751">
        <w:rPr>
          <w:color w:val="000000"/>
          <w:sz w:val="22"/>
          <w:szCs w:val="22"/>
        </w:rPr>
        <w:t>9</w:t>
      </w:r>
      <w:r w:rsidRPr="00B04871">
        <w:rPr>
          <w:color w:val="000000"/>
          <w:sz w:val="22"/>
          <w:szCs w:val="22"/>
        </w:rPr>
        <w:t xml:space="preserve"> and continuing for a period of eight years.” It further requires that “the present value of the installments for the period of years selected shall equal the present value of the life annuity if the assignment had not been made.”</w:t>
      </w:r>
    </w:p>
    <w:p w14:paraId="799568BA" w14:textId="77777777" w:rsidR="00810666" w:rsidRPr="00B04871" w:rsidRDefault="00810666" w:rsidP="00B04871">
      <w:pPr>
        <w:pStyle w:val="Footer"/>
        <w:tabs>
          <w:tab w:val="clear" w:pos="4320"/>
          <w:tab w:val="clear" w:pos="8640"/>
        </w:tabs>
        <w:ind w:left="-360"/>
        <w:rPr>
          <w:rFonts w:ascii="Times New Roman" w:hAnsi="Times New Roman"/>
          <w:sz w:val="22"/>
          <w:szCs w:val="22"/>
        </w:rPr>
      </w:pPr>
    </w:p>
    <w:p w14:paraId="73DF8E85" w14:textId="77777777" w:rsidR="00131770" w:rsidRPr="00B04871" w:rsidRDefault="00D50EC9" w:rsidP="00B04871">
      <w:pPr>
        <w:widowControl w:val="0"/>
        <w:suppressAutoHyphens/>
        <w:overflowPunct/>
        <w:spacing w:line="280" w:lineRule="atLeast"/>
        <w:ind w:left="-360"/>
        <w:textAlignment w:val="center"/>
        <w:rPr>
          <w:color w:val="000000"/>
          <w:sz w:val="22"/>
          <w:szCs w:val="22"/>
        </w:rPr>
      </w:pPr>
      <w:r w:rsidRPr="00B04871">
        <w:rPr>
          <w:color w:val="000000"/>
          <w:sz w:val="22"/>
          <w:szCs w:val="22"/>
        </w:rPr>
        <w:t>As of July 31, 201</w:t>
      </w:r>
      <w:r w:rsidR="003B5751">
        <w:rPr>
          <w:color w:val="000000"/>
          <w:sz w:val="22"/>
          <w:szCs w:val="22"/>
        </w:rPr>
        <w:t>7</w:t>
      </w:r>
      <w:r w:rsidRPr="00B04871">
        <w:rPr>
          <w:color w:val="000000"/>
          <w:sz w:val="22"/>
          <w:szCs w:val="22"/>
        </w:rPr>
        <w:t>, I</w:t>
      </w:r>
      <w:r w:rsidR="00131770" w:rsidRPr="00B04871">
        <w:rPr>
          <w:color w:val="000000"/>
          <w:sz w:val="22"/>
          <w:szCs w:val="22"/>
        </w:rPr>
        <w:t xml:space="preserve"> exercise my right to assign to </w:t>
      </w:r>
      <w:r w:rsidR="00325F1C" w:rsidRPr="00B04871">
        <w:rPr>
          <w:color w:val="000000"/>
          <w:sz w:val="22"/>
          <w:szCs w:val="22"/>
        </w:rPr>
        <w:t>the</w:t>
      </w:r>
      <w:r w:rsidR="00131770" w:rsidRPr="00B04871">
        <w:rPr>
          <w:color w:val="000000"/>
          <w:sz w:val="22"/>
          <w:szCs w:val="22"/>
        </w:rPr>
        <w:t xml:space="preserve"> Charity my life payments in return for installments over an eight-year </w:t>
      </w:r>
      <w:proofErr w:type="gramStart"/>
      <w:r w:rsidR="00131770" w:rsidRPr="00B04871">
        <w:rPr>
          <w:color w:val="000000"/>
          <w:sz w:val="22"/>
          <w:szCs w:val="22"/>
        </w:rPr>
        <w:t>period of time</w:t>
      </w:r>
      <w:proofErr w:type="gramEnd"/>
      <w:r w:rsidR="00131770" w:rsidRPr="00B04871">
        <w:rPr>
          <w:color w:val="000000"/>
          <w:sz w:val="22"/>
          <w:szCs w:val="22"/>
        </w:rPr>
        <w:t>. The payments are to be made in quarterly installments at the end of each calendar quarter commencing on September 30, 201</w:t>
      </w:r>
      <w:r w:rsidR="003B5751">
        <w:rPr>
          <w:color w:val="000000"/>
          <w:sz w:val="22"/>
          <w:szCs w:val="22"/>
        </w:rPr>
        <w:t>9</w:t>
      </w:r>
      <w:r w:rsidR="00131770" w:rsidRPr="00B04871">
        <w:rPr>
          <w:color w:val="000000"/>
          <w:sz w:val="22"/>
          <w:szCs w:val="22"/>
        </w:rPr>
        <w:t>. I understand that the amount of my payments shall be such that their present value equals the present value of the life payments I would have received, based, in both cases, on the starting date of the annuity payments or installments and on the Charitable Midterm Federal Rate and mortality tables in effect at the time of the assignment.</w:t>
      </w:r>
    </w:p>
    <w:p w14:paraId="626B7455" w14:textId="77777777" w:rsidR="00810666" w:rsidRPr="00B04871" w:rsidRDefault="00810666" w:rsidP="00B04871">
      <w:pPr>
        <w:pStyle w:val="Footer"/>
        <w:tabs>
          <w:tab w:val="clear" w:pos="4320"/>
          <w:tab w:val="clear" w:pos="8640"/>
        </w:tabs>
        <w:ind w:left="-360"/>
        <w:rPr>
          <w:rFonts w:ascii="Times New Roman" w:hAnsi="Times New Roman"/>
          <w:sz w:val="22"/>
          <w:szCs w:val="22"/>
        </w:rPr>
      </w:pPr>
    </w:p>
    <w:p w14:paraId="4F5ACFFF" w14:textId="77777777" w:rsidR="00131770" w:rsidRPr="00B04871" w:rsidRDefault="00131770" w:rsidP="00B04871">
      <w:pPr>
        <w:widowControl w:val="0"/>
        <w:suppressAutoHyphens/>
        <w:overflowPunct/>
        <w:spacing w:line="280" w:lineRule="atLeast"/>
        <w:ind w:left="-360"/>
        <w:textAlignment w:val="center"/>
        <w:rPr>
          <w:color w:val="000000"/>
          <w:sz w:val="22"/>
          <w:szCs w:val="22"/>
        </w:rPr>
      </w:pPr>
      <w:r w:rsidRPr="00B04871">
        <w:rPr>
          <w:color w:val="000000"/>
          <w:sz w:val="22"/>
          <w:szCs w:val="22"/>
        </w:rPr>
        <w:t>I further understand that at the end of the payment period or earlier if I die before the end of the payment period, the Charity is released from all obligations under the gift annuity agreement and that the Charity will use the remaining funds for the purposes stipulated by me in the gift annuity agreement.</w:t>
      </w:r>
    </w:p>
    <w:p w14:paraId="69EA51C9" w14:textId="77777777" w:rsidR="00D84048" w:rsidRPr="00B04871" w:rsidRDefault="00D84048" w:rsidP="00B04871">
      <w:pPr>
        <w:pStyle w:val="Footer"/>
        <w:tabs>
          <w:tab w:val="clear" w:pos="4320"/>
          <w:tab w:val="clear" w:pos="8640"/>
        </w:tabs>
        <w:ind w:left="-360"/>
        <w:rPr>
          <w:rFonts w:ascii="Times New Roman" w:hAnsi="Times New Roman"/>
          <w:sz w:val="22"/>
          <w:szCs w:val="22"/>
        </w:rPr>
      </w:pPr>
    </w:p>
    <w:p w14:paraId="5D50784A" w14:textId="77777777" w:rsidR="00D84048" w:rsidRPr="00B04871" w:rsidRDefault="00D84048" w:rsidP="00B04871">
      <w:pPr>
        <w:pStyle w:val="Footer"/>
        <w:tabs>
          <w:tab w:val="clear" w:pos="4320"/>
          <w:tab w:val="clear" w:pos="8640"/>
        </w:tabs>
        <w:ind w:left="-360"/>
        <w:rPr>
          <w:rFonts w:ascii="Times New Roman" w:hAnsi="Times New Roman"/>
          <w:sz w:val="22"/>
          <w:szCs w:val="22"/>
        </w:rPr>
      </w:pPr>
    </w:p>
    <w:p w14:paraId="73239AC7" w14:textId="77777777" w:rsidR="00D84048" w:rsidRPr="00B04871" w:rsidRDefault="00D84048" w:rsidP="00B04871">
      <w:pPr>
        <w:ind w:left="-360"/>
        <w:rPr>
          <w:sz w:val="22"/>
          <w:szCs w:val="22"/>
        </w:rPr>
      </w:pPr>
      <w:r w:rsidRPr="00B04871">
        <w:rPr>
          <w:sz w:val="22"/>
          <w:szCs w:val="22"/>
        </w:rPr>
        <w:t>Sincerely yours,</w:t>
      </w:r>
    </w:p>
    <w:p w14:paraId="37F5B3B6" w14:textId="77777777" w:rsidR="00D84048" w:rsidRPr="00B04871" w:rsidRDefault="00D84048" w:rsidP="00B04871">
      <w:pPr>
        <w:ind w:left="-360"/>
        <w:rPr>
          <w:sz w:val="22"/>
          <w:szCs w:val="22"/>
        </w:rPr>
      </w:pPr>
    </w:p>
    <w:p w14:paraId="67FC2ADA" w14:textId="77777777" w:rsidR="00D84048" w:rsidRPr="00B04871" w:rsidRDefault="00D84048" w:rsidP="00B04871">
      <w:pPr>
        <w:ind w:left="-360"/>
        <w:rPr>
          <w:sz w:val="22"/>
          <w:szCs w:val="22"/>
        </w:rPr>
      </w:pPr>
    </w:p>
    <w:p w14:paraId="5004CFF3" w14:textId="77777777" w:rsidR="00D84048" w:rsidRPr="00B04871" w:rsidRDefault="00D84048" w:rsidP="00B04871">
      <w:pPr>
        <w:ind w:left="-360"/>
        <w:rPr>
          <w:sz w:val="22"/>
          <w:szCs w:val="22"/>
        </w:rPr>
      </w:pPr>
      <w:r w:rsidRPr="00B04871">
        <w:rPr>
          <w:sz w:val="22"/>
          <w:szCs w:val="22"/>
        </w:rPr>
        <w:t>________________________________</w:t>
      </w:r>
    </w:p>
    <w:p w14:paraId="63AA868D" w14:textId="77777777" w:rsidR="00D84048" w:rsidRPr="00B04871" w:rsidRDefault="006D4F6F" w:rsidP="00B04871">
      <w:pPr>
        <w:ind w:left="-360"/>
        <w:rPr>
          <w:sz w:val="22"/>
          <w:szCs w:val="22"/>
        </w:rPr>
      </w:pPr>
      <w:r w:rsidRPr="00B04871">
        <w:rPr>
          <w:sz w:val="22"/>
          <w:szCs w:val="22"/>
        </w:rPr>
        <w:t>[</w:t>
      </w:r>
      <w:r w:rsidRPr="00B04871">
        <w:rPr>
          <w:i/>
          <w:sz w:val="22"/>
          <w:szCs w:val="22"/>
        </w:rPr>
        <w:t>name of guardian</w:t>
      </w:r>
      <w:r w:rsidRPr="00B04871">
        <w:rPr>
          <w:sz w:val="22"/>
          <w:szCs w:val="22"/>
        </w:rPr>
        <w:t>]</w:t>
      </w:r>
      <w:r w:rsidR="00D84048" w:rsidRPr="00B04871">
        <w:rPr>
          <w:sz w:val="22"/>
          <w:szCs w:val="22"/>
        </w:rPr>
        <w:t xml:space="preserve">, Guardian for </w:t>
      </w:r>
      <w:r w:rsidRPr="00B04871">
        <w:rPr>
          <w:sz w:val="22"/>
          <w:szCs w:val="22"/>
        </w:rPr>
        <w:t>[</w:t>
      </w:r>
      <w:r w:rsidRPr="00B04871">
        <w:rPr>
          <w:i/>
          <w:sz w:val="22"/>
          <w:szCs w:val="22"/>
        </w:rPr>
        <w:t>name of annuitant</w:t>
      </w:r>
      <w:r w:rsidRPr="00B04871">
        <w:rPr>
          <w:sz w:val="22"/>
          <w:szCs w:val="22"/>
        </w:rPr>
        <w:t>]</w:t>
      </w:r>
    </w:p>
    <w:p w14:paraId="1FF8B0EE" w14:textId="77777777" w:rsidR="00B04871" w:rsidRPr="00B04871" w:rsidRDefault="00B04871" w:rsidP="00B04871">
      <w:pPr>
        <w:ind w:left="-360"/>
        <w:rPr>
          <w:sz w:val="22"/>
          <w:szCs w:val="22"/>
        </w:rPr>
      </w:pPr>
    </w:p>
    <w:p w14:paraId="22A86EE8" w14:textId="77777777" w:rsidR="00D84048" w:rsidRPr="00B04871" w:rsidRDefault="00D84048" w:rsidP="00B04871">
      <w:pPr>
        <w:spacing w:before="120"/>
        <w:ind w:left="1080" w:right="1080"/>
        <w:rPr>
          <w:i/>
          <w:sz w:val="22"/>
          <w:szCs w:val="22"/>
        </w:rPr>
      </w:pPr>
      <w:r w:rsidRPr="00B04871">
        <w:rPr>
          <w:i/>
          <w:sz w:val="22"/>
          <w:szCs w:val="22"/>
        </w:rPr>
        <w:t xml:space="preserve">[If </w:t>
      </w:r>
      <w:r w:rsidR="006D4F6F" w:rsidRPr="00B04871">
        <w:rPr>
          <w:i/>
          <w:sz w:val="22"/>
          <w:szCs w:val="22"/>
        </w:rPr>
        <w:t>[annuitant]</w:t>
      </w:r>
      <w:r w:rsidRPr="00B04871">
        <w:rPr>
          <w:i/>
          <w:sz w:val="22"/>
          <w:szCs w:val="22"/>
        </w:rPr>
        <w:t xml:space="preserve"> is of legal age at the time of the commutation, modify the language of the letter and substitute his</w:t>
      </w:r>
      <w:r w:rsidR="006D4F6F" w:rsidRPr="00B04871">
        <w:rPr>
          <w:i/>
          <w:sz w:val="22"/>
          <w:szCs w:val="22"/>
        </w:rPr>
        <w:t xml:space="preserve"> or her</w:t>
      </w:r>
      <w:r w:rsidRPr="00B04871">
        <w:rPr>
          <w:i/>
          <w:sz w:val="22"/>
          <w:szCs w:val="22"/>
        </w:rPr>
        <w:t xml:space="preserve"> name on the signature line.]</w:t>
      </w:r>
    </w:p>
    <w:sectPr w:rsidR="00D84048" w:rsidRPr="00B04871" w:rsidSect="00810666">
      <w:pgSz w:w="12240" w:h="15840"/>
      <w:pgMar w:top="1296" w:right="14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EE0E3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0666"/>
    <w:rsid w:val="00097736"/>
    <w:rsid w:val="00131770"/>
    <w:rsid w:val="001C2AC3"/>
    <w:rsid w:val="00281076"/>
    <w:rsid w:val="00325F1C"/>
    <w:rsid w:val="003B5751"/>
    <w:rsid w:val="004E5548"/>
    <w:rsid w:val="005A3A4B"/>
    <w:rsid w:val="00645532"/>
    <w:rsid w:val="006D4F6F"/>
    <w:rsid w:val="006D6021"/>
    <w:rsid w:val="00793EC8"/>
    <w:rsid w:val="00810666"/>
    <w:rsid w:val="00A630E3"/>
    <w:rsid w:val="00A92C5A"/>
    <w:rsid w:val="00B04871"/>
    <w:rsid w:val="00BA17FE"/>
    <w:rsid w:val="00C73D88"/>
    <w:rsid w:val="00D50EC9"/>
    <w:rsid w:val="00D632BB"/>
    <w:rsid w:val="00D84048"/>
    <w:rsid w:val="00EE01F7"/>
    <w:rsid w:val="00FA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C99EE34"/>
  <w14:defaultImageDpi w14:val="300"/>
  <w15:chartTrackingRefBased/>
  <w15:docId w15:val="{C273271D-FA20-43E7-927C-7577CB59F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ind w:right="-360"/>
      <w:jc w:val="right"/>
      <w:outlineLvl w:val="0"/>
    </w:pPr>
    <w:rPr>
      <w:rFonts w:ascii="CG Times" w:hAnsi="CG Times"/>
      <w:b/>
      <w:i/>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Footer">
    <w:name w:val="footer"/>
    <w:basedOn w:val="Normal"/>
    <w:pPr>
      <w:tabs>
        <w:tab w:val="center" w:pos="4320"/>
        <w:tab w:val="right" w:pos="8640"/>
      </w:tabs>
    </w:pPr>
    <w:rPr>
      <w:rFonts w:ascii="CG Times" w:hAnsi="CG Times"/>
    </w:rPr>
  </w:style>
  <w:style w:type="paragraph" w:styleId="EnvelopeReturn">
    <w:name w:val="envelope return"/>
    <w:basedOn w:val="Normal"/>
    <w:rPr>
      <w:sz w:val="20"/>
    </w:rPr>
  </w:style>
  <w:style w:type="paragraph" w:customStyle="1" w:styleId="ManualText">
    <w:name w:val="Manual Text"/>
    <w:uiPriority w:val="99"/>
    <w:rsid w:val="00810666"/>
    <w:pPr>
      <w:autoSpaceDE w:val="0"/>
      <w:autoSpaceDN w:val="0"/>
      <w:adjustRightInd w:val="0"/>
      <w:spacing w:line="280" w:lineRule="atLeast"/>
      <w:jc w:val="both"/>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COMMUTATION LETTER</vt:lpstr>
    </vt:vector>
  </TitlesOfParts>
  <Company>pgs</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COMMUTATION LETTER</dc:title>
  <dc:subject/>
  <dc:creator>Rena Bailey</dc:creator>
  <cp:keywords/>
  <dc:description/>
  <cp:lastModifiedBy>Bill Laskin</cp:lastModifiedBy>
  <cp:revision>2</cp:revision>
  <cp:lastPrinted>2008-11-21T14:20:00Z</cp:lastPrinted>
  <dcterms:created xsi:type="dcterms:W3CDTF">2018-10-30T17:32:00Z</dcterms:created>
  <dcterms:modified xsi:type="dcterms:W3CDTF">2018-10-30T17:32:00Z</dcterms:modified>
</cp:coreProperties>
</file>